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89E5" w14:textId="568BFB7A" w:rsidR="00516571" w:rsidRDefault="000C40FD" w:rsidP="00F0186A">
      <w:pPr>
        <w:pStyle w:val="Titolo1"/>
      </w:pPr>
      <w:r>
        <w:t>DIRIGENTI CESSATI 2022</w:t>
      </w:r>
    </w:p>
    <w:p w14:paraId="21E44239" w14:textId="77777777" w:rsidR="002B4237" w:rsidRDefault="002B4237" w:rsidP="002B4237"/>
    <w:p w14:paraId="746947BE" w14:textId="76071002" w:rsidR="002B4237" w:rsidRPr="002B4237" w:rsidRDefault="000C40FD" w:rsidP="002B4237">
      <w:r>
        <w:t xml:space="preserve">Non ci sono stati Dirigenti Cessati </w:t>
      </w:r>
    </w:p>
    <w:sectPr w:rsidR="002B4237" w:rsidRPr="002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C40FD"/>
    <w:rsid w:val="000D0CCD"/>
    <w:rsid w:val="001E04B8"/>
    <w:rsid w:val="001E4EAB"/>
    <w:rsid w:val="0022786F"/>
    <w:rsid w:val="002B4237"/>
    <w:rsid w:val="00382214"/>
    <w:rsid w:val="003E4D8A"/>
    <w:rsid w:val="00437D10"/>
    <w:rsid w:val="00516571"/>
    <w:rsid w:val="005B1DA4"/>
    <w:rsid w:val="00791671"/>
    <w:rsid w:val="008371EB"/>
    <w:rsid w:val="00854F4C"/>
    <w:rsid w:val="00861E53"/>
    <w:rsid w:val="0099487A"/>
    <w:rsid w:val="00B65F75"/>
    <w:rsid w:val="00BB4B22"/>
    <w:rsid w:val="00C610D5"/>
    <w:rsid w:val="00CB7AF2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2</cp:revision>
  <dcterms:created xsi:type="dcterms:W3CDTF">2025-05-31T16:49:00Z</dcterms:created>
  <dcterms:modified xsi:type="dcterms:W3CDTF">2025-05-31T16:49:00Z</dcterms:modified>
</cp:coreProperties>
</file>